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3A1" w:rsidRDefault="006B0D49" w:rsidP="006B0D4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Neshoba County Schools</w:t>
      </w:r>
    </w:p>
    <w:p w:rsidR="006B0D49" w:rsidRDefault="006B0D49" w:rsidP="006B0D49">
      <w:pPr>
        <w:jc w:val="center"/>
        <w:rPr>
          <w:sz w:val="28"/>
          <w:szCs w:val="28"/>
        </w:rPr>
      </w:pPr>
      <w:r>
        <w:rPr>
          <w:sz w:val="28"/>
          <w:szCs w:val="28"/>
        </w:rPr>
        <w:t>Indian Education Committee</w:t>
      </w:r>
    </w:p>
    <w:p w:rsidR="006B0D49" w:rsidRDefault="006B0D49" w:rsidP="006B0D49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 Agenda</w:t>
      </w:r>
    </w:p>
    <w:p w:rsidR="006B0D49" w:rsidRDefault="006B0D49" w:rsidP="006B0D49">
      <w:pPr>
        <w:jc w:val="center"/>
        <w:rPr>
          <w:sz w:val="28"/>
          <w:szCs w:val="28"/>
        </w:rPr>
      </w:pPr>
      <w:r>
        <w:rPr>
          <w:sz w:val="28"/>
          <w:szCs w:val="28"/>
        </w:rPr>
        <w:t>10/2/2018</w:t>
      </w:r>
    </w:p>
    <w:p w:rsidR="006B0D49" w:rsidRDefault="006B0D49" w:rsidP="006B0D49">
      <w:pPr>
        <w:rPr>
          <w:sz w:val="28"/>
          <w:szCs w:val="28"/>
        </w:rPr>
      </w:pPr>
    </w:p>
    <w:p w:rsidR="006B0D49" w:rsidRDefault="006B0D49" w:rsidP="006B0D4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0D49">
        <w:rPr>
          <w:sz w:val="28"/>
          <w:szCs w:val="28"/>
        </w:rPr>
        <w:t>Introduction of Committee Members</w:t>
      </w:r>
    </w:p>
    <w:p w:rsidR="006B0D49" w:rsidRDefault="006B0D49" w:rsidP="006B0D4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Discussion of Impact Aid and Title VI Indian Education Grants</w:t>
      </w:r>
    </w:p>
    <w:p w:rsidR="006B0D49" w:rsidRDefault="006B0D49" w:rsidP="006B0D4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and revisions of Indian Policies and Procedures</w:t>
      </w:r>
    </w:p>
    <w:p w:rsidR="006B0D49" w:rsidRDefault="006B0D49" w:rsidP="006B0D4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Discussion of agenda for next meeting</w:t>
      </w:r>
    </w:p>
    <w:p w:rsidR="006B0D49" w:rsidRDefault="006B0D49" w:rsidP="006B0D4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Overview of NOVO Foundation Cultural Education Grants and future grant writing focus</w:t>
      </w:r>
    </w:p>
    <w:p w:rsidR="006B0D49" w:rsidRDefault="006B0D49" w:rsidP="006B0D4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Information about EF Tour to Ireland and visit to Choctaw Monument in County Cork</w:t>
      </w:r>
    </w:p>
    <w:p w:rsidR="006B0D49" w:rsidRDefault="006B0D49" w:rsidP="006B0D4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Discussion of future meeting dates</w:t>
      </w:r>
    </w:p>
    <w:p w:rsidR="006B0D49" w:rsidRPr="006B0D49" w:rsidRDefault="00AC5B34" w:rsidP="006B0D4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Comments and concerns</w:t>
      </w:r>
    </w:p>
    <w:p w:rsidR="006B0D49" w:rsidRPr="006B0D49" w:rsidRDefault="006B0D49" w:rsidP="006B0D49">
      <w:pPr>
        <w:rPr>
          <w:sz w:val="28"/>
          <w:szCs w:val="28"/>
        </w:rPr>
      </w:pPr>
    </w:p>
    <w:sectPr w:rsidR="006B0D49" w:rsidRPr="006B0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3363E"/>
    <w:multiLevelType w:val="hybridMultilevel"/>
    <w:tmpl w:val="60202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49"/>
    <w:rsid w:val="00024D69"/>
    <w:rsid w:val="006074D6"/>
    <w:rsid w:val="006B0D49"/>
    <w:rsid w:val="00AC5B34"/>
    <w:rsid w:val="00D8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68A054-B096-475E-82D0-7B6B7455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Hill</dc:creator>
  <cp:lastModifiedBy>Vickey Timmons</cp:lastModifiedBy>
  <cp:revision>2</cp:revision>
  <cp:lastPrinted>2018-10-02T20:50:00Z</cp:lastPrinted>
  <dcterms:created xsi:type="dcterms:W3CDTF">2018-12-21T14:17:00Z</dcterms:created>
  <dcterms:modified xsi:type="dcterms:W3CDTF">2018-12-21T14:17:00Z</dcterms:modified>
</cp:coreProperties>
</file>